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textAlignment w:val="baseline"/>
        <w:rPr>
          <w:rStyle w:val="5"/>
          <w:rFonts w:ascii="黑体" w:hAnsi="黑体" w:eastAsia="黑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5"/>
          <w:rFonts w:ascii="黑体" w:hAnsi="黑体" w:eastAsia="黑体"/>
          <w:kern w:val="2"/>
          <w:sz w:val="36"/>
          <w:szCs w:val="36"/>
          <w:lang w:val="en-US" w:eastAsia="zh-CN" w:bidi="ar-SA"/>
        </w:rPr>
        <w:t>抚顺市第一中学</w:t>
      </w:r>
      <w:r>
        <w:rPr>
          <w:rStyle w:val="5"/>
          <w:rFonts w:ascii="黑体" w:hAnsi="黑体" w:eastAsia="黑体"/>
          <w:color w:val="000000"/>
          <w:kern w:val="0"/>
          <w:sz w:val="36"/>
          <w:szCs w:val="36"/>
          <w:lang w:val="en-US" w:eastAsia="zh-CN" w:bidi="ar-SA"/>
        </w:rPr>
        <w:t>2020年招生艺术特长生</w:t>
      </w:r>
    </w:p>
    <w:p>
      <w:pPr>
        <w:spacing w:line="420" w:lineRule="exact"/>
        <w:jc w:val="center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黑体" w:hAnsi="黑体" w:eastAsia="黑体"/>
          <w:color w:val="000000"/>
          <w:kern w:val="0"/>
          <w:sz w:val="36"/>
          <w:szCs w:val="36"/>
          <w:lang w:val="en-US" w:eastAsia="zh-CN" w:bidi="ar-SA"/>
        </w:rPr>
        <w:t>简章</w:t>
      </w:r>
      <w:r>
        <w:rPr>
          <w:rStyle w:val="5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  <w:br w:type="textWrapping" w:clear="all"/>
      </w:r>
      <w:r>
        <w:rPr>
          <w:rStyle w:val="5"/>
          <w:rFonts w:ascii="Verdana" w:hAnsi="Verdana"/>
          <w:color w:val="000000"/>
          <w:kern w:val="0"/>
          <w:sz w:val="21"/>
          <w:szCs w:val="21"/>
          <w:lang w:val="en-US" w:eastAsia="zh-CN" w:bidi="ar-SA"/>
        </w:rPr>
        <w:t xml:space="preserve">      </w:t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为全面贯彻落实教育方针，推进素质教育，充分发挥我校办学优势，推进高中校园文化</w:t>
      </w:r>
    </w:p>
    <w:p>
      <w:pPr>
        <w:spacing w:line="420" w:lineRule="exact"/>
        <w:jc w:val="both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建设，结合我校情况，根据抚顺教育局文件，经学校研究决定拟招考2</w:t>
      </w:r>
      <w:r>
        <w:rPr>
          <w:rStyle w:val="5"/>
          <w:rFonts w:hint="eastAsia" w:ascii="Verdana" w:hAnsi="Verdana"/>
          <w:color w:val="000000"/>
          <w:kern w:val="0"/>
          <w:sz w:val="24"/>
          <w:szCs w:val="24"/>
          <w:lang w:val="en-US" w:eastAsia="zh-CN" w:bidi="ar-SA"/>
        </w:rPr>
        <w:t>020</w:t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年艺术特长生，招生细则如下：</w:t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br w:type="textWrapping" w:clear="all"/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 xml:space="preserve">    一、 招生类别及科目：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音乐：声乐（合唱方向，民声、美声）；器乐（铜管）；舞蹈（民族舞、古典舞，只招女生,身高在160cm——170cm）。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 xml:space="preserve">美术：绘画（素描、色彩）；国画（写意或工笔）。 </w:t>
      </w:r>
    </w:p>
    <w:p>
      <w:pPr>
        <w:spacing w:line="420" w:lineRule="exact"/>
        <w:ind w:firstLine="480" w:firstLineChars="200"/>
        <w:jc w:val="both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二、报名资格条件：</w:t>
      </w:r>
    </w:p>
    <w:p>
      <w:pPr>
        <w:spacing w:line="420" w:lineRule="exact"/>
        <w:ind w:firstLine="480" w:firstLineChars="200"/>
        <w:jc w:val="both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1、应届初中毕业生，且品学兼优。</w:t>
      </w:r>
    </w:p>
    <w:p>
      <w:pPr>
        <w:spacing w:line="420" w:lineRule="exact"/>
        <w:ind w:firstLine="480" w:firstLineChars="200"/>
        <w:jc w:val="both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2、艺术特长明显，成绩优秀，毕业学校推荐，考生致力于艺术发展，入学后按要求参加学校组织的艺术活动。</w:t>
      </w:r>
    </w:p>
    <w:p>
      <w:pPr>
        <w:spacing w:line="420" w:lineRule="exact"/>
        <w:ind w:firstLine="480" w:firstLineChars="200"/>
        <w:jc w:val="both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三、报名办法：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hint="eastAsia" w:ascii="Verdana" w:hAnsi="Verdana" w:eastAsia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1、请考生下载附表1，并按要求填写报名表。</w:t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br w:type="textWrapping" w:clear="all"/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 xml:space="preserve">    2、报名当天上交报名表、获奖证书原件及证书复印件、彩色2寸近期免冠照片1张（必须与报名表照片为同一底片）</w:t>
      </w:r>
      <w:r>
        <w:rPr>
          <w:rFonts w:hint="eastAsia" w:ascii="宋体" w:hAnsi="宋体" w:cs="宋体"/>
          <w:sz w:val="24"/>
          <w:lang w:val="en-US" w:eastAsia="zh-CN"/>
        </w:rPr>
        <w:t>。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3、姓名要和本人参加普通高中招生考试所报姓名相同。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四、报名时间及地点：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 xml:space="preserve">报名时间：2020年 </w:t>
      </w:r>
      <w:r>
        <w:rPr>
          <w:rStyle w:val="5"/>
          <w:rFonts w:hint="eastAsia" w:ascii="Verdana" w:hAnsi="Verdana"/>
          <w:color w:val="000000"/>
          <w:kern w:val="0"/>
          <w:sz w:val="24"/>
          <w:szCs w:val="24"/>
          <w:lang w:val="en-US" w:eastAsia="zh-CN" w:bidi="ar-SA"/>
        </w:rPr>
        <w:t>5月28日</w:t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 xml:space="preserve"> （上午8：30分—11:30分）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hint="default"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报名地点：抚顺一中</w:t>
      </w:r>
      <w:r>
        <w:rPr>
          <w:rStyle w:val="5"/>
          <w:rFonts w:hint="eastAsia" w:ascii="Verdana" w:hAnsi="Verdana"/>
          <w:color w:val="000000"/>
          <w:kern w:val="0"/>
          <w:sz w:val="24"/>
          <w:szCs w:val="24"/>
          <w:lang w:val="en-US" w:eastAsia="zh-CN" w:bidi="ar-SA"/>
        </w:rPr>
        <w:t xml:space="preserve"> 校门外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联系人：赵老师（音乐）、许老师（美术）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联系电话： 53815007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五、测试时间及地点：</w:t>
      </w:r>
    </w:p>
    <w:p>
      <w:pPr>
        <w:spacing w:line="420" w:lineRule="exact"/>
        <w:ind w:firstLine="480" w:firstLineChars="200"/>
        <w:jc w:val="left"/>
        <w:textAlignment w:val="baseline"/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>考试时间：2020年</w:t>
      </w:r>
      <w:r>
        <w:rPr>
          <w:rStyle w:val="5"/>
          <w:rFonts w:hint="eastAsia" w:ascii="Verdana" w:hAnsi="Verdana"/>
          <w:color w:val="000000"/>
          <w:kern w:val="0"/>
          <w:sz w:val="24"/>
          <w:szCs w:val="24"/>
          <w:lang w:val="en-US" w:eastAsia="zh-CN" w:bidi="ar-SA"/>
        </w:rPr>
        <w:t>6月3</w:t>
      </w:r>
      <w:bookmarkStart w:id="0" w:name="_GoBack"/>
      <w:bookmarkEnd w:id="0"/>
      <w:r>
        <w:rPr>
          <w:rStyle w:val="5"/>
          <w:rFonts w:hint="eastAsia" w:ascii="Verdana" w:hAnsi="Verdana"/>
          <w:color w:val="000000"/>
          <w:kern w:val="0"/>
          <w:sz w:val="24"/>
          <w:szCs w:val="24"/>
          <w:lang w:val="en-US" w:eastAsia="zh-CN" w:bidi="ar-SA"/>
        </w:rPr>
        <w:t>日</w:t>
      </w:r>
      <w:r>
        <w:rPr>
          <w:rStyle w:val="5"/>
          <w:rFonts w:ascii="Verdana" w:hAnsi="Verdana"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spacing w:line="420" w:lineRule="exact"/>
        <w:ind w:firstLine="482" w:firstLineChars="200"/>
        <w:jc w:val="left"/>
        <w:textAlignment w:val="baseline"/>
        <w:rPr>
          <w:rStyle w:val="5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b/>
          <w:color w:val="000000"/>
          <w:kern w:val="2"/>
          <w:sz w:val="24"/>
          <w:szCs w:val="24"/>
          <w:lang w:val="en-US" w:eastAsia="zh-CN" w:bidi="ar-SA"/>
        </w:rPr>
        <w:t>注：</w:t>
      </w:r>
      <w:r>
        <w:rPr>
          <w:rStyle w:val="5"/>
          <w:color w:val="000000"/>
          <w:kern w:val="2"/>
          <w:sz w:val="24"/>
          <w:szCs w:val="24"/>
          <w:lang w:val="en-US" w:eastAsia="zh-CN" w:bidi="ar-SA"/>
        </w:rPr>
        <w:t xml:space="preserve"> 1、</w:t>
      </w:r>
      <w:r>
        <w:rPr>
          <w:rStyle w:val="5"/>
          <w:rFonts w:hint="eastAsia"/>
          <w:color w:val="000000"/>
          <w:kern w:val="2"/>
          <w:sz w:val="24"/>
          <w:szCs w:val="24"/>
          <w:lang w:val="en-US" w:eastAsia="zh-CN" w:bidi="ar-SA"/>
        </w:rPr>
        <w:t>测试当日上交</w:t>
      </w:r>
      <w:r>
        <w:rPr>
          <w:rFonts w:hint="eastAsia" w:ascii="宋体" w:hAnsi="宋体" w:cs="宋体"/>
          <w:sz w:val="24"/>
          <w:lang w:val="en-US" w:eastAsia="zh-CN"/>
        </w:rPr>
        <w:t>14天内的体温检测和健康状况表。</w:t>
      </w:r>
    </w:p>
    <w:p>
      <w:pPr>
        <w:numPr>
          <w:ilvl w:val="0"/>
          <w:numId w:val="1"/>
        </w:numPr>
        <w:tabs>
          <w:tab w:val="left" w:pos="466"/>
        </w:tabs>
        <w:spacing w:line="420" w:lineRule="exact"/>
        <w:ind w:left="1080" w:leftChars="0" w:firstLine="0" w:firstLineChars="0"/>
        <w:jc w:val="left"/>
        <w:textAlignment w:val="baseline"/>
        <w:rPr>
          <w:rStyle w:val="5"/>
          <w:kern w:val="2"/>
          <w:sz w:val="24"/>
          <w:szCs w:val="24"/>
          <w:lang w:val="en-US" w:eastAsia="zh-CN" w:bidi="ar-SA"/>
        </w:rPr>
      </w:pPr>
      <w:r>
        <w:rPr>
          <w:rStyle w:val="5"/>
          <w:kern w:val="2"/>
          <w:sz w:val="24"/>
          <w:szCs w:val="24"/>
          <w:lang w:val="en-US" w:eastAsia="zh-CN" w:bidi="ar-SA"/>
        </w:rPr>
        <w:t>未尽事宜的解释权在</w:t>
      </w:r>
      <w:r>
        <w:rPr>
          <w:rStyle w:val="5"/>
          <w:rFonts w:hint="eastAsia"/>
          <w:kern w:val="2"/>
          <w:sz w:val="24"/>
          <w:szCs w:val="24"/>
          <w:lang w:val="en-US" w:eastAsia="zh-CN" w:bidi="ar-SA"/>
        </w:rPr>
        <w:t>抚顺市第一中学</w:t>
      </w:r>
      <w:r>
        <w:rPr>
          <w:rStyle w:val="5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tabs>
          <w:tab w:val="left" w:pos="466"/>
        </w:tabs>
        <w:spacing w:line="420" w:lineRule="exact"/>
        <w:ind w:left="1080" w:leftChars="0" w:firstLine="0" w:firstLineChars="0"/>
        <w:jc w:val="left"/>
        <w:textAlignment w:val="baseline"/>
        <w:rPr>
          <w:rStyle w:val="5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color w:val="000000"/>
          <w:kern w:val="2"/>
          <w:sz w:val="24"/>
          <w:szCs w:val="24"/>
          <w:lang w:val="en-US" w:eastAsia="zh-CN" w:bidi="ar-SA"/>
        </w:rPr>
        <w:t>测试细则见附表2；</w:t>
      </w:r>
    </w:p>
    <w:p>
      <w:pPr>
        <w:spacing w:line="440" w:lineRule="exact"/>
        <w:jc w:val="left"/>
        <w:textAlignment w:val="baseline"/>
        <w:rPr>
          <w:rStyle w:val="5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440" w:lineRule="exact"/>
        <w:jc w:val="left"/>
        <w:textAlignment w:val="baseline"/>
        <w:rPr>
          <w:rStyle w:val="5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440" w:lineRule="exact"/>
        <w:jc w:val="left"/>
        <w:textAlignment w:val="baseline"/>
        <w:rPr>
          <w:rStyle w:val="5"/>
          <w:rFonts w:ascii="Verdana" w:hAnsi="Verdana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ascii="Verdana" w:hAnsi="Verdana"/>
          <w:b/>
          <w:color w:val="000000"/>
          <w:kern w:val="0"/>
          <w:sz w:val="21"/>
          <w:szCs w:val="21"/>
          <w:lang w:val="en-US" w:eastAsia="zh-CN" w:bidi="ar-SA"/>
        </w:rPr>
        <w:t xml:space="preserve">                     </w:t>
      </w:r>
      <w:r>
        <w:rPr>
          <w:rStyle w:val="5"/>
          <w:rFonts w:ascii="Verdana" w:hAnsi="Verdana"/>
          <w:color w:val="000000"/>
          <w:kern w:val="0"/>
          <w:sz w:val="21"/>
          <w:szCs w:val="21"/>
          <w:lang w:val="en-US" w:eastAsia="zh-CN" w:bidi="ar-SA"/>
        </w:rPr>
        <w:t xml:space="preserve">                                   </w:t>
      </w:r>
      <w:r>
        <w:rPr>
          <w:rStyle w:val="5"/>
          <w:rFonts w:ascii="Verdana" w:hAnsi="Verdana"/>
          <w:b/>
          <w:color w:val="000000"/>
          <w:kern w:val="0"/>
          <w:sz w:val="28"/>
          <w:szCs w:val="28"/>
          <w:lang w:val="en-US" w:eastAsia="zh-CN" w:bidi="ar-SA"/>
        </w:rPr>
        <w:t>抚顺市第一中学</w:t>
      </w:r>
    </w:p>
    <w:p>
      <w:pPr>
        <w:spacing w:line="440" w:lineRule="exact"/>
        <w:jc w:val="left"/>
        <w:textAlignment w:val="baseline"/>
        <w:rPr>
          <w:rStyle w:val="5"/>
          <w:rFonts w:ascii="Verdana" w:hAnsi="Verdana"/>
          <w:b/>
          <w:color w:val="000000"/>
          <w:kern w:val="0"/>
          <w:sz w:val="28"/>
          <w:szCs w:val="28"/>
          <w:lang w:val="en-US" w:eastAsia="zh-CN" w:bidi="ar-SA"/>
        </w:rPr>
      </w:pPr>
    </w:p>
    <w:p>
      <w:pPr>
        <w:spacing w:line="440" w:lineRule="exact"/>
        <w:jc w:val="left"/>
        <w:textAlignment w:val="baseline"/>
        <w:rPr>
          <w:rStyle w:val="5"/>
          <w:rFonts w:ascii="Verdana" w:hAnsi="Verdana"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8"/>
          <w:szCs w:val="28"/>
          <w:lang w:val="en-US" w:eastAsia="zh-CN" w:bidi="ar-SA"/>
        </w:rPr>
        <w:t xml:space="preserve">      </w:t>
      </w:r>
    </w:p>
    <w:p>
      <w:pPr>
        <w:spacing w:line="440" w:lineRule="exact"/>
        <w:jc w:val="left"/>
        <w:textAlignment w:val="baseline"/>
        <w:rPr>
          <w:rStyle w:val="5"/>
          <w:rFonts w:ascii="Verdana" w:hAnsi="Verdana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ascii="Verdana" w:hAnsi="Verdana"/>
          <w:color w:val="000000"/>
          <w:kern w:val="0"/>
          <w:sz w:val="28"/>
          <w:szCs w:val="28"/>
          <w:lang w:val="en-US" w:eastAsia="zh-CN" w:bidi="ar-SA"/>
        </w:rPr>
        <w:t xml:space="preserve">                                      </w:t>
      </w:r>
      <w:r>
        <w:rPr>
          <w:rStyle w:val="5"/>
          <w:rFonts w:ascii="Verdana" w:hAnsi="Verdana"/>
          <w:b/>
          <w:color w:val="000000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spacing w:line="240" w:lineRule="auto"/>
        <w:jc w:val="both"/>
        <w:textAlignment w:val="baseline"/>
        <w:rPr>
          <w:rStyle w:val="5"/>
          <w:b/>
          <w:color w:val="000000"/>
          <w:kern w:val="2"/>
          <w:sz w:val="24"/>
          <w:szCs w:val="22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5"/>
          <w:b/>
          <w:color w:val="000000"/>
          <w:kern w:val="2"/>
          <w:sz w:val="24"/>
          <w:szCs w:val="22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5"/>
          <w:b/>
          <w:color w:val="000000"/>
          <w:kern w:val="2"/>
          <w:sz w:val="24"/>
          <w:szCs w:val="22"/>
          <w:lang w:val="en-US" w:eastAsia="zh-CN" w:bidi="ar-SA"/>
        </w:rPr>
      </w:pPr>
      <w:r>
        <w:rPr>
          <w:rStyle w:val="5"/>
          <w:b/>
          <w:color w:val="000000"/>
          <w:kern w:val="2"/>
          <w:sz w:val="24"/>
          <w:szCs w:val="22"/>
          <w:lang w:val="en-US" w:eastAsia="zh-CN" w:bidi="ar-SA"/>
        </w:rPr>
        <w:t>附表1：</w:t>
      </w:r>
    </w:p>
    <w:p>
      <w:pPr>
        <w:spacing w:line="240" w:lineRule="auto"/>
        <w:jc w:val="center"/>
        <w:textAlignment w:val="baseline"/>
        <w:rPr>
          <w:rStyle w:val="5"/>
          <w:b/>
          <w:kern w:val="2"/>
          <w:sz w:val="36"/>
          <w:szCs w:val="36"/>
          <w:lang w:val="en-US" w:eastAsia="zh-CN" w:bidi="ar-SA"/>
        </w:rPr>
      </w:pPr>
      <w:r>
        <w:rPr>
          <w:rStyle w:val="5"/>
          <w:b/>
          <w:kern w:val="2"/>
          <w:sz w:val="36"/>
          <w:szCs w:val="36"/>
          <w:lang w:val="en-US" w:eastAsia="zh-CN" w:bidi="ar-SA"/>
        </w:rPr>
        <w:t>抚顺市第一中学2020年艺术特长生报名登记表</w:t>
      </w: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5"/>
        <w:gridCol w:w="461"/>
        <w:gridCol w:w="517"/>
        <w:gridCol w:w="211"/>
        <w:gridCol w:w="766"/>
        <w:gridCol w:w="724"/>
        <w:gridCol w:w="52"/>
        <w:gridCol w:w="202"/>
        <w:gridCol w:w="978"/>
        <w:gridCol w:w="40"/>
        <w:gridCol w:w="937"/>
        <w:gridCol w:w="903"/>
        <w:gridCol w:w="540"/>
        <w:gridCol w:w="313"/>
        <w:gridCol w:w="47"/>
        <w:gridCol w:w="900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贴照片</w:t>
            </w:r>
          </w:p>
          <w:p>
            <w:pPr>
              <w:spacing w:line="240" w:lineRule="auto"/>
              <w:ind w:left="240" w:hanging="240" w:hangingChars="100"/>
              <w:jc w:val="left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（加盖在读学校公章）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在读学校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报考类别</w:t>
            </w:r>
          </w:p>
        </w:tc>
        <w:tc>
          <w:tcPr>
            <w:tcW w:w="2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 xml:space="preserve">音乐 </w:t>
            </w:r>
            <w:r>
              <w:rPr>
                <w:rStyle w:val="5"/>
                <w:kern w:val="2"/>
                <w:sz w:val="32"/>
                <w:szCs w:val="32"/>
                <w:lang w:val="en-US" w:eastAsia="zh-CN" w:bidi="ar-SA"/>
              </w:rPr>
              <w:t>口</w:t>
            </w: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 xml:space="preserve"> 美术 </w:t>
            </w:r>
            <w:r>
              <w:rPr>
                <w:rStyle w:val="5"/>
                <w:kern w:val="2"/>
                <w:sz w:val="32"/>
                <w:szCs w:val="32"/>
                <w:lang w:val="en-US" w:eastAsia="zh-CN" w:bidi="ar-SA"/>
              </w:rPr>
              <w:t>口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项    目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中考考生号</w:t>
            </w:r>
          </w:p>
        </w:tc>
        <w:tc>
          <w:tcPr>
            <w:tcW w:w="61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61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2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父亲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7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模考成绩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考试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 xml:space="preserve">物理 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 xml:space="preserve">化学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 xml:space="preserve">历史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年部排名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一模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二模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三模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exac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何时受过何种奖励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kern w:val="2"/>
                <w:sz w:val="24"/>
                <w:szCs w:val="24"/>
                <w:lang w:val="en-US" w:eastAsia="zh-CN" w:bidi="ar-SA"/>
              </w:rPr>
              <w:t>（专业相关）</w:t>
            </w:r>
          </w:p>
        </w:tc>
        <w:tc>
          <w:tcPr>
            <w:tcW w:w="881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exact"/>
        </w:trPr>
        <w:tc>
          <w:tcPr>
            <w:tcW w:w="97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kern w:val="2"/>
                <w:sz w:val="21"/>
                <w:szCs w:val="21"/>
                <w:lang w:val="en-US" w:eastAsia="zh-CN" w:bidi="ar-SA"/>
              </w:rPr>
              <w:t>备注：报名时请提交：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kern w:val="2"/>
                <w:sz w:val="21"/>
                <w:szCs w:val="21"/>
                <w:lang w:val="en-US" w:eastAsia="zh-CN" w:bidi="ar-SA"/>
              </w:rPr>
              <w:t>1.此表格A4纸质表一份，照片加盖学校公章；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kern w:val="2"/>
                <w:sz w:val="21"/>
                <w:szCs w:val="21"/>
                <w:lang w:val="en-US" w:eastAsia="zh-CN" w:bidi="ar-SA"/>
              </w:rPr>
              <w:t>2.近三年获奖证书原件及复印件；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kern w:val="2"/>
                <w:sz w:val="21"/>
                <w:szCs w:val="21"/>
                <w:lang w:val="en-US" w:eastAsia="zh-CN" w:bidi="ar-SA"/>
              </w:rPr>
              <w:t>3.报考类别：音乐 口 美术 口，请在相应类别后方框内画“</w:t>
            </w:r>
            <w:r>
              <w:rPr>
                <w:rStyle w:val="5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√</w:t>
            </w:r>
            <w:r>
              <w:rPr>
                <w:rStyle w:val="5"/>
                <w:kern w:val="2"/>
                <w:sz w:val="21"/>
                <w:szCs w:val="21"/>
                <w:lang w:val="en-US" w:eastAsia="zh-CN" w:bidi="ar-SA"/>
              </w:rPr>
              <w:t>”；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kern w:val="2"/>
                <w:sz w:val="21"/>
                <w:szCs w:val="21"/>
                <w:lang w:val="en-US" w:eastAsia="zh-CN" w:bidi="ar-SA"/>
              </w:rPr>
              <w:t>4.项目包括：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rFonts w:ascii="Verdana" w:hAnsi="Verdan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Verdana" w:hAnsi="Verdana"/>
                <w:color w:val="000000"/>
                <w:kern w:val="0"/>
                <w:sz w:val="21"/>
                <w:szCs w:val="21"/>
                <w:lang w:val="en-US" w:eastAsia="zh-CN" w:bidi="ar-SA"/>
              </w:rPr>
              <w:t>音乐类：声乐（民声、美声）、舞蹈（民族舞、古典舞）、器乐（铜管）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rFonts w:ascii="Verdana" w:hAnsi="Verdan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Verdana" w:hAnsi="Verdana"/>
                <w:color w:val="000000"/>
                <w:kern w:val="0"/>
                <w:sz w:val="21"/>
                <w:szCs w:val="21"/>
                <w:lang w:val="en-US" w:eastAsia="zh-CN" w:bidi="ar-SA"/>
              </w:rPr>
              <w:t>美术类：绘画、国画（写意或工笔）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5"/>
                <w:rFonts w:ascii="Verdana" w:hAnsi="Verdan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Verdana" w:hAnsi="Verdana"/>
                <w:color w:val="000000"/>
                <w:kern w:val="0"/>
                <w:sz w:val="21"/>
                <w:szCs w:val="21"/>
                <w:lang w:val="en-US" w:eastAsia="zh-CN" w:bidi="ar-SA"/>
              </w:rPr>
              <w:t>5、文化课成绩请如实填写，否则取消报名资格。</w:t>
            </w:r>
          </w:p>
        </w:tc>
      </w:tr>
    </w:tbl>
    <w:p>
      <w:pPr>
        <w:spacing w:line="240" w:lineRule="auto"/>
        <w:jc w:val="both"/>
        <w:textAlignment w:val="baseline"/>
        <w:rPr>
          <w:rStyle w:val="5"/>
          <w:b/>
          <w:kern w:val="2"/>
          <w:sz w:val="28"/>
          <w:szCs w:val="28"/>
          <w:lang w:val="en-US" w:eastAsia="zh-CN" w:bidi="ar-SA"/>
        </w:rPr>
      </w:pPr>
      <w:r>
        <w:rPr>
          <w:rStyle w:val="5"/>
          <w:b/>
          <w:kern w:val="2"/>
          <w:sz w:val="28"/>
          <w:szCs w:val="28"/>
          <w:lang w:val="en-US" w:eastAsia="zh-CN" w:bidi="ar-SA"/>
        </w:rPr>
        <w:t>附表2：</w:t>
      </w:r>
    </w:p>
    <w:p>
      <w:pPr>
        <w:spacing w:line="240" w:lineRule="auto"/>
        <w:jc w:val="center"/>
        <w:textAlignment w:val="baseline"/>
        <w:rPr>
          <w:rStyle w:val="5"/>
          <w:b/>
          <w:kern w:val="2"/>
          <w:sz w:val="36"/>
          <w:szCs w:val="36"/>
          <w:lang w:val="en-US" w:eastAsia="zh-CN" w:bidi="ar-SA"/>
        </w:rPr>
      </w:pPr>
      <w:r>
        <w:rPr>
          <w:rStyle w:val="5"/>
          <w:b/>
          <w:kern w:val="2"/>
          <w:sz w:val="36"/>
          <w:szCs w:val="36"/>
          <w:lang w:val="en-US" w:eastAsia="zh-CN" w:bidi="ar-SA"/>
        </w:rPr>
        <w:t>抚顺市第一中学2020年艺术特长生招生测试细则</w:t>
      </w:r>
    </w:p>
    <w:tbl>
      <w:tblPr>
        <w:tblStyle w:val="3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056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类别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科目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测  试  要 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音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声乐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both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1、演唱一首歌曲，曲目自选，歌曲伴奏自备，伴奏一律采用U盘MP3格式（U盘内只存有考试曲目）；</w:t>
            </w:r>
          </w:p>
          <w:p>
            <w:pPr>
              <w:tabs>
                <w:tab w:val="center" w:pos="3695"/>
              </w:tabs>
              <w:spacing w:line="500" w:lineRule="exact"/>
              <w:ind w:firstLine="560" w:firstLineChars="20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2、视唱：现场抽取一条曲目进行测试，8—16小节旋律，C大调或a小调，考生自行选择简谱或五线谱测试。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器乐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315" w:leftChars="150" w:firstLine="140" w:firstLineChars="5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1、演奏一首乐曲（曲目自选，3</w:t>
            </w:r>
            <w:r>
              <w:rPr>
                <w:rStyle w:val="5"/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  <w:t>—5分钟，不要伴奏</w:t>
            </w: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）；</w:t>
            </w:r>
          </w:p>
          <w:p>
            <w:pPr>
              <w:spacing w:line="500" w:lineRule="exact"/>
              <w:ind w:firstLine="420" w:firstLineChars="15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2、视奏：现场抽取一条曲目进行测试；</w:t>
            </w:r>
          </w:p>
          <w:p>
            <w:pPr>
              <w:spacing w:line="500" w:lineRule="exact"/>
              <w:ind w:left="315" w:leftChars="150" w:firstLine="140" w:firstLineChars="5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3、乐器自备。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舞蹈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both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1、表演舞蹈一支，舞蹈伴奏自备，伴奏用U盘MP3格式，3—5分钟（U盘内只存有考试曲目）；</w:t>
            </w:r>
          </w:p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2、加试声乐（唱法不限）和舞蹈基本功测试。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美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术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绘画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1、素描、色彩现场写生，时间各为2小时；</w:t>
            </w:r>
          </w:p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2、工具自备（提供画架、画纸）。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国画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both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1、现场作画：题材不限、画幅不限，写意时间为2小时，工笔时间为3小时；</w:t>
            </w:r>
          </w:p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2、工具自备。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备</w:t>
            </w:r>
          </w:p>
          <w:p>
            <w:pPr>
              <w:spacing w:line="240" w:lineRule="auto"/>
              <w:jc w:val="center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注</w:t>
            </w:r>
          </w:p>
        </w:tc>
        <w:tc>
          <w:tcPr>
            <w:tcW w:w="8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1、声乐、器乐考生测试时请上交演奏（唱）乐谱四份；</w:t>
            </w:r>
          </w:p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rStyle w:val="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kern w:val="2"/>
                <w:sz w:val="28"/>
                <w:szCs w:val="28"/>
                <w:lang w:val="en-US" w:eastAsia="zh-CN" w:bidi="ar-SA"/>
              </w:rPr>
              <w:t>2、声乐、器乐考生演奏（唱）时评委可要求学生从曲目的任何地方开始或结束。</w:t>
            </w:r>
          </w:p>
        </w:tc>
      </w:tr>
    </w:tbl>
    <w:p>
      <w:pPr>
        <w:spacing w:line="240" w:lineRule="auto"/>
        <w:jc w:val="left"/>
        <w:textAlignment w:val="baseline"/>
        <w:rPr>
          <w:rStyle w:val="5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907" w:right="1077" w:bottom="907" w:left="107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B4CA"/>
    <w:multiLevelType w:val="singleLevel"/>
    <w:tmpl w:val="4C22B4CA"/>
    <w:lvl w:ilvl="0" w:tentative="0">
      <w:start w:val="2"/>
      <w:numFmt w:val="decimal"/>
      <w:suff w:val="nothing"/>
      <w:lvlText w:val="%1、"/>
      <w:lvlJc w:val="left"/>
      <w:pPr>
        <w:ind w:left="10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CA579CC"/>
    <w:rsid w:val="2F5E20A6"/>
    <w:rsid w:val="3A7A7A7D"/>
    <w:rsid w:val="493D34D3"/>
    <w:rsid w:val="4F511062"/>
    <w:rsid w:val="527C7D08"/>
    <w:rsid w:val="55A62B38"/>
    <w:rsid w:val="60345E98"/>
    <w:rsid w:val="77AA2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  <w:textAlignment w:val="baseline"/>
    </w:pPr>
  </w:style>
  <w:style w:type="character" w:customStyle="1" w:styleId="5">
    <w:name w:val="NormalCharacter"/>
    <w:qFormat/>
    <w:uiPriority w:val="0"/>
  </w:style>
  <w:style w:type="table" w:customStyle="1" w:styleId="6">
    <w:name w:val="TableNormal"/>
    <w:qFormat/>
    <w:uiPriority w:val="0"/>
  </w:style>
  <w:style w:type="paragraph" w:customStyle="1" w:styleId="7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8">
    <w:name w:val="UserStyle_0"/>
    <w:basedOn w:val="5"/>
    <w:link w:val="7"/>
    <w:qFormat/>
    <w:uiPriority w:val="0"/>
    <w:rPr>
      <w:sz w:val="18"/>
      <w:szCs w:val="18"/>
    </w:rPr>
  </w:style>
  <w:style w:type="paragraph" w:customStyle="1" w:styleId="9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0">
    <w:name w:val="UserStyle_1"/>
    <w:basedOn w:val="5"/>
    <w:link w:val="9"/>
    <w:qFormat/>
    <w:uiPriority w:val="0"/>
    <w:rPr>
      <w:sz w:val="18"/>
      <w:szCs w:val="18"/>
    </w:rPr>
  </w:style>
  <w:style w:type="table" w:customStyle="1" w:styleId="11">
    <w:name w:val="TableGri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1239</Words>
  <Characters>1298</Characters>
  <Paragraphs>177</Paragraphs>
  <TotalTime>5</TotalTime>
  <ScaleCrop>false</ScaleCrop>
  <LinksUpToDate>false</LinksUpToDate>
  <CharactersWithSpaces>1475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2020-05-08T08:14:00Z</dcterms:created>
  <dc:creator>WPS Office</dc:creator>
  <cp:lastModifiedBy>Administrator</cp:lastModifiedBy>
  <cp:lastPrinted>2020-05-11T09:55:00Z</cp:lastPrinted>
  <dcterms:modified xsi:type="dcterms:W3CDTF">2020-05-22T07:51:17Z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